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00" w:rsidRDefault="008F1169" w:rsidP="002C2800">
      <w:r w:rsidRPr="002C2800">
        <w:t xml:space="preserve"> </w:t>
      </w:r>
    </w:p>
    <w:p w:rsidR="00FF7F62" w:rsidRDefault="002C2800" w:rsidP="002C2800">
      <w:pPr>
        <w:tabs>
          <w:tab w:val="left" w:pos="3270"/>
        </w:tabs>
      </w:pPr>
      <w:r>
        <w:tab/>
      </w:r>
    </w:p>
    <w:p w:rsidR="002C2800" w:rsidRDefault="002C2800" w:rsidP="002C2800">
      <w:pPr>
        <w:tabs>
          <w:tab w:val="left" w:pos="3270"/>
        </w:tabs>
      </w:pPr>
    </w:p>
    <w:p w:rsidR="002C2800" w:rsidRDefault="002C2800" w:rsidP="002C2800">
      <w:pPr>
        <w:tabs>
          <w:tab w:val="left" w:pos="3270"/>
        </w:tabs>
        <w:jc w:val="center"/>
      </w:pPr>
      <w:r>
        <w:t>Program Szkolenia</w:t>
      </w:r>
      <w:r w:rsidR="00B04A76">
        <w:t xml:space="preserve"> </w:t>
      </w:r>
    </w:p>
    <w:p w:rsidR="002C2800" w:rsidRDefault="002C2800" w:rsidP="002C2800">
      <w:pPr>
        <w:tabs>
          <w:tab w:val="left" w:pos="3270"/>
        </w:tabs>
        <w:jc w:val="center"/>
      </w:pP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3270"/>
        </w:tabs>
      </w:pPr>
      <w:r>
        <w:t>Nazwa szkolenia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3270"/>
        </w:tabs>
      </w:pPr>
      <w:r>
        <w:t>Czas trwania i sposób organizacji</w:t>
      </w:r>
    </w:p>
    <w:p w:rsidR="002C2800" w:rsidRDefault="002C2800" w:rsidP="002C2800">
      <w:pPr>
        <w:pStyle w:val="Akapitzlist"/>
        <w:tabs>
          <w:tab w:val="left" w:pos="327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3270"/>
        </w:tabs>
      </w:pPr>
      <w:r>
        <w:t>Wymagania wstępne dla uczestników szkolenia</w:t>
      </w:r>
    </w:p>
    <w:p w:rsidR="002C2800" w:rsidRDefault="002C2800" w:rsidP="002C2800">
      <w:pPr>
        <w:tabs>
          <w:tab w:val="left" w:pos="850"/>
        </w:tabs>
        <w:ind w:left="720"/>
      </w:pPr>
      <w:r>
        <w:t>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Cele szkolenia ujęte w kategoriach efektów uczenia się z uwzględnieniem wiedzy umiejętności i kompetencji społecznych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</w:t>
      </w:r>
      <w:r w:rsidR="00B04A76">
        <w:t>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Plan nauczania określający tematy zajęć edukacyjnych oraz ich wymiar z uwzględnieniem w miarę potrzeby, części teoretycznej i część  praktycznej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Opis treści-kluczowe punkty szkolenia w zakresie poszczególnych zajęć edukacyjnych</w:t>
      </w:r>
    </w:p>
    <w:p w:rsidR="002C2800" w:rsidRDefault="002C2800" w:rsidP="002C2800">
      <w:pPr>
        <w:pStyle w:val="Akapitzlist"/>
        <w:tabs>
          <w:tab w:val="left" w:pos="85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B04A76">
      <w:pPr>
        <w:pStyle w:val="Akapitzlist"/>
        <w:numPr>
          <w:ilvl w:val="0"/>
          <w:numId w:val="4"/>
        </w:numPr>
        <w:tabs>
          <w:tab w:val="left" w:pos="850"/>
        </w:tabs>
      </w:pPr>
      <w:r>
        <w:t>Wykaz literatury oraz niezbędnych środków i materiałów dydaktycznych</w:t>
      </w:r>
      <w:r w:rsidR="00B04A76">
        <w:t xml:space="preserve"> </w:t>
      </w:r>
      <w:r>
        <w:t>…………………………………………………………………………………………………………………………………………………………………………</w:t>
      </w:r>
      <w:r w:rsidR="00B04A76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C2800" w:rsidRDefault="002C2800" w:rsidP="002C2800">
      <w:pPr>
        <w:pStyle w:val="Akapitzlist"/>
        <w:numPr>
          <w:ilvl w:val="0"/>
          <w:numId w:val="4"/>
        </w:numPr>
        <w:tabs>
          <w:tab w:val="left" w:pos="850"/>
        </w:tabs>
      </w:pPr>
      <w:r>
        <w:t>P</w:t>
      </w:r>
      <w:r w:rsidR="00B04A76">
        <w:t>rzewidziane</w:t>
      </w:r>
      <w:r>
        <w:t xml:space="preserve"> sprawdzian</w:t>
      </w:r>
      <w:r w:rsidR="00B04A76">
        <w:t>y</w:t>
      </w:r>
      <w:r>
        <w:t xml:space="preserve"> i egzaminy</w:t>
      </w:r>
    </w:p>
    <w:p w:rsidR="002C2800" w:rsidRPr="00B04A76" w:rsidRDefault="002C2800" w:rsidP="00B04A76">
      <w:pPr>
        <w:pStyle w:val="Akapitzlist"/>
        <w:tabs>
          <w:tab w:val="left" w:pos="850"/>
        </w:tabs>
      </w:pPr>
      <w:r>
        <w:t>……………………………………………………………</w:t>
      </w:r>
      <w:r w:rsidR="00B04A76"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</w:t>
      </w:r>
    </w:p>
    <w:sectPr w:rsidR="002C2800" w:rsidRPr="00B04A76" w:rsidSect="008F116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248B"/>
    <w:multiLevelType w:val="hybridMultilevel"/>
    <w:tmpl w:val="2B721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31E88"/>
    <w:multiLevelType w:val="hybridMultilevel"/>
    <w:tmpl w:val="9D461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04198"/>
    <w:multiLevelType w:val="hybridMultilevel"/>
    <w:tmpl w:val="69D0ADE2"/>
    <w:lvl w:ilvl="0" w:tplc="5B0E994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FC4A63"/>
    <w:multiLevelType w:val="hybridMultilevel"/>
    <w:tmpl w:val="9B14B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BB"/>
    <w:rsid w:val="002C2800"/>
    <w:rsid w:val="003F460E"/>
    <w:rsid w:val="005479DC"/>
    <w:rsid w:val="008779F2"/>
    <w:rsid w:val="008F1169"/>
    <w:rsid w:val="009A2065"/>
    <w:rsid w:val="00B04A76"/>
    <w:rsid w:val="00B830BB"/>
    <w:rsid w:val="00D44493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0BB"/>
    <w:pPr>
      <w:ind w:left="720"/>
      <w:contextualSpacing/>
    </w:pPr>
  </w:style>
  <w:style w:type="character" w:customStyle="1" w:styleId="col2">
    <w:name w:val="col2"/>
    <w:basedOn w:val="Domylnaczcionkaakapitu"/>
    <w:rsid w:val="008F1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0BB"/>
    <w:pPr>
      <w:ind w:left="720"/>
      <w:contextualSpacing/>
    </w:pPr>
  </w:style>
  <w:style w:type="character" w:customStyle="1" w:styleId="col2">
    <w:name w:val="col2"/>
    <w:basedOn w:val="Domylnaczcionkaakapitu"/>
    <w:rsid w:val="008F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PS. Stawinski</dc:creator>
  <cp:lastModifiedBy>Ewelina EM. Mikołajewicz</cp:lastModifiedBy>
  <cp:revision>6</cp:revision>
  <cp:lastPrinted>2017-01-30T09:39:00Z</cp:lastPrinted>
  <dcterms:created xsi:type="dcterms:W3CDTF">2015-11-26T11:16:00Z</dcterms:created>
  <dcterms:modified xsi:type="dcterms:W3CDTF">2017-02-06T10:39:00Z</dcterms:modified>
</cp:coreProperties>
</file>